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AC466" w14:textId="77777777" w:rsidR="00453BBB" w:rsidRPr="00624A9C" w:rsidRDefault="00453BBB" w:rsidP="00453BBB">
      <w:pPr>
        <w:jc w:val="center"/>
        <w:rPr>
          <w:b/>
        </w:rPr>
      </w:pPr>
      <w:r w:rsidRPr="00624A9C">
        <w:rPr>
          <w:b/>
        </w:rPr>
        <w:t>DERS İZLENCESİ (</w:t>
      </w:r>
      <w:r>
        <w:rPr>
          <w:b/>
          <w:color w:val="C00000"/>
        </w:rPr>
        <w:t>EKONOMETRİ</w:t>
      </w:r>
      <w:r>
        <w:rPr>
          <w:b/>
        </w:rPr>
        <w:t xml:space="preserve"> </w:t>
      </w:r>
      <w:r w:rsidRPr="00624A9C">
        <w:rPr>
          <w:b/>
        </w:rPr>
        <w:t xml:space="preserve">BÖLÜMÜ - </w:t>
      </w:r>
      <w:r w:rsidRPr="00B44A90">
        <w:rPr>
          <w:b/>
          <w:color w:val="C00000"/>
        </w:rPr>
        <w:t>ÖRGÜN</w:t>
      </w:r>
      <w:r w:rsidRPr="00624A9C">
        <w:rPr>
          <w:b/>
        </w:rPr>
        <w:t>)</w:t>
      </w:r>
    </w:p>
    <w:p w14:paraId="1C3D7E75" w14:textId="77777777" w:rsidR="00061544" w:rsidRDefault="00061544" w:rsidP="00061544">
      <w:pPr>
        <w:spacing w:before="5"/>
        <w:rPr>
          <w:b/>
          <w:sz w:val="25"/>
        </w:rPr>
      </w:pPr>
    </w:p>
    <w:tbl>
      <w:tblPr>
        <w:tblStyle w:val="TableNormal"/>
        <w:tblW w:w="0" w:type="auto"/>
        <w:tblInd w:w="1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1"/>
        <w:gridCol w:w="6149"/>
      </w:tblGrid>
      <w:tr w:rsidR="00061544" w14:paraId="65ADAB2C" w14:textId="77777777" w:rsidTr="009A147F">
        <w:trPr>
          <w:trHeight w:val="230"/>
        </w:trPr>
        <w:tc>
          <w:tcPr>
            <w:tcW w:w="2911" w:type="dxa"/>
          </w:tcPr>
          <w:p w14:paraId="7E291CA7" w14:textId="77777777" w:rsidR="00061544" w:rsidRDefault="00061544" w:rsidP="009A147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Adı</w:t>
            </w:r>
          </w:p>
        </w:tc>
        <w:tc>
          <w:tcPr>
            <w:tcW w:w="6149" w:type="dxa"/>
          </w:tcPr>
          <w:p w14:paraId="0A3D1DD2" w14:textId="77777777" w:rsidR="00061544" w:rsidRDefault="00061544" w:rsidP="009A147F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Ekonomisi</w:t>
            </w:r>
          </w:p>
        </w:tc>
      </w:tr>
      <w:tr w:rsidR="00061544" w14:paraId="0F2EC97A" w14:textId="77777777" w:rsidTr="009A147F">
        <w:trPr>
          <w:trHeight w:val="230"/>
        </w:trPr>
        <w:tc>
          <w:tcPr>
            <w:tcW w:w="2911" w:type="dxa"/>
          </w:tcPr>
          <w:p w14:paraId="528CA56E" w14:textId="77777777" w:rsidR="00061544" w:rsidRDefault="00061544" w:rsidP="009A147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Kredisi</w:t>
            </w:r>
          </w:p>
        </w:tc>
        <w:tc>
          <w:tcPr>
            <w:tcW w:w="6149" w:type="dxa"/>
          </w:tcPr>
          <w:p w14:paraId="78B33CC2" w14:textId="77777777" w:rsidR="00061544" w:rsidRDefault="00061544" w:rsidP="009A147F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(Teori=3)</w:t>
            </w:r>
          </w:p>
        </w:tc>
      </w:tr>
      <w:tr w:rsidR="00061544" w14:paraId="4C1CDB9E" w14:textId="77777777" w:rsidTr="009A147F">
        <w:trPr>
          <w:trHeight w:val="229"/>
        </w:trPr>
        <w:tc>
          <w:tcPr>
            <w:tcW w:w="2911" w:type="dxa"/>
          </w:tcPr>
          <w:p w14:paraId="10F40F7C" w14:textId="77777777" w:rsidR="00061544" w:rsidRDefault="00061544" w:rsidP="009A147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AKTS'si</w:t>
            </w:r>
          </w:p>
        </w:tc>
        <w:tc>
          <w:tcPr>
            <w:tcW w:w="6149" w:type="dxa"/>
          </w:tcPr>
          <w:p w14:paraId="7E02CA6E" w14:textId="77777777" w:rsidR="00061544" w:rsidRDefault="00061544" w:rsidP="009A147F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061544" w14:paraId="7310256A" w14:textId="77777777" w:rsidTr="009A147F">
        <w:trPr>
          <w:trHeight w:val="230"/>
        </w:trPr>
        <w:tc>
          <w:tcPr>
            <w:tcW w:w="2911" w:type="dxa"/>
          </w:tcPr>
          <w:p w14:paraId="0A220768" w14:textId="77777777" w:rsidR="00061544" w:rsidRDefault="00061544" w:rsidP="009A147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Yürütücüsü</w:t>
            </w:r>
          </w:p>
        </w:tc>
        <w:tc>
          <w:tcPr>
            <w:tcW w:w="6149" w:type="dxa"/>
          </w:tcPr>
          <w:p w14:paraId="5682CD70" w14:textId="77777777" w:rsidR="00061544" w:rsidRDefault="00823697" w:rsidP="0082369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Dr. Öğr. Üyesi Nihat KÜÇÜK</w:t>
            </w:r>
          </w:p>
        </w:tc>
      </w:tr>
      <w:tr w:rsidR="00061544" w14:paraId="62A357BE" w14:textId="77777777" w:rsidTr="009A147F">
        <w:trPr>
          <w:trHeight w:val="230"/>
        </w:trPr>
        <w:tc>
          <w:tcPr>
            <w:tcW w:w="2911" w:type="dxa"/>
          </w:tcPr>
          <w:p w14:paraId="4D784AA5" w14:textId="77777777" w:rsidR="00061544" w:rsidRDefault="00061544" w:rsidP="009A147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Gün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Saati</w:t>
            </w:r>
          </w:p>
        </w:tc>
        <w:tc>
          <w:tcPr>
            <w:tcW w:w="6149" w:type="dxa"/>
          </w:tcPr>
          <w:p w14:paraId="1AD46E97" w14:textId="77777777" w:rsidR="00061544" w:rsidRDefault="00B61567" w:rsidP="00994FB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Perşembe </w:t>
            </w:r>
            <w:r w:rsidR="00061544">
              <w:rPr>
                <w:sz w:val="20"/>
              </w:rPr>
              <w:t>-</w:t>
            </w:r>
            <w:r w:rsidR="00061544">
              <w:rPr>
                <w:spacing w:val="-3"/>
                <w:sz w:val="20"/>
              </w:rPr>
              <w:t xml:space="preserve"> </w:t>
            </w:r>
            <w:r w:rsidR="00994FB6">
              <w:rPr>
                <w:spacing w:val="-3"/>
                <w:sz w:val="20"/>
              </w:rPr>
              <w:t>09</w:t>
            </w:r>
            <w:r w:rsidR="00061544">
              <w:rPr>
                <w:sz w:val="20"/>
              </w:rPr>
              <w:t>:00-1</w:t>
            </w:r>
            <w:r w:rsidR="00994FB6">
              <w:rPr>
                <w:sz w:val="20"/>
              </w:rPr>
              <w:t>2</w:t>
            </w:r>
            <w:r w:rsidR="00061544">
              <w:rPr>
                <w:sz w:val="20"/>
              </w:rPr>
              <w:t>:00</w:t>
            </w:r>
          </w:p>
        </w:tc>
      </w:tr>
      <w:tr w:rsidR="00061544" w14:paraId="63DB2B8E" w14:textId="77777777" w:rsidTr="009A147F">
        <w:trPr>
          <w:trHeight w:val="227"/>
        </w:trPr>
        <w:tc>
          <w:tcPr>
            <w:tcW w:w="2911" w:type="dxa"/>
          </w:tcPr>
          <w:p w14:paraId="2F69F967" w14:textId="77777777" w:rsidR="00061544" w:rsidRDefault="00061544" w:rsidP="009A147F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Yürütülme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Şekli</w:t>
            </w:r>
          </w:p>
        </w:tc>
        <w:tc>
          <w:tcPr>
            <w:tcW w:w="6149" w:type="dxa"/>
          </w:tcPr>
          <w:p w14:paraId="0F91B50B" w14:textId="607B1558" w:rsidR="00061544" w:rsidRDefault="00AF4BC4" w:rsidP="009A147F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Uzaktan Eğitim</w:t>
            </w:r>
          </w:p>
        </w:tc>
      </w:tr>
      <w:tr w:rsidR="00061544" w14:paraId="63D5B631" w14:textId="77777777" w:rsidTr="009A147F">
        <w:trPr>
          <w:trHeight w:val="229"/>
        </w:trPr>
        <w:tc>
          <w:tcPr>
            <w:tcW w:w="2911" w:type="dxa"/>
          </w:tcPr>
          <w:p w14:paraId="6A22C824" w14:textId="77777777" w:rsidR="00061544" w:rsidRDefault="00061544" w:rsidP="009A147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Ofis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Gün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Saatleri</w:t>
            </w:r>
          </w:p>
        </w:tc>
        <w:tc>
          <w:tcPr>
            <w:tcW w:w="6149" w:type="dxa"/>
          </w:tcPr>
          <w:p w14:paraId="5364F9F3" w14:textId="77777777" w:rsidR="00061544" w:rsidRDefault="00994FB6" w:rsidP="00994FB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Perşembe</w:t>
            </w:r>
            <w:r w:rsidR="00061544">
              <w:rPr>
                <w:spacing w:val="-4"/>
                <w:sz w:val="20"/>
              </w:rPr>
              <w:t xml:space="preserve"> </w:t>
            </w:r>
            <w:r w:rsidR="00061544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  <w:r w:rsidR="00061544">
              <w:rPr>
                <w:sz w:val="20"/>
              </w:rPr>
              <w:t>:00-1</w:t>
            </w:r>
            <w:r>
              <w:rPr>
                <w:sz w:val="20"/>
              </w:rPr>
              <w:t>3</w:t>
            </w:r>
            <w:r w:rsidR="00061544">
              <w:rPr>
                <w:sz w:val="20"/>
              </w:rPr>
              <w:t>:00</w:t>
            </w:r>
          </w:p>
        </w:tc>
      </w:tr>
      <w:tr w:rsidR="00061544" w14:paraId="3D131147" w14:textId="77777777" w:rsidTr="009A147F">
        <w:trPr>
          <w:trHeight w:val="230"/>
        </w:trPr>
        <w:tc>
          <w:tcPr>
            <w:tcW w:w="2911" w:type="dxa"/>
          </w:tcPr>
          <w:p w14:paraId="18BB6A9E" w14:textId="77777777" w:rsidR="00061544" w:rsidRDefault="00061544" w:rsidP="009A147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İletişim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Bilgileri</w:t>
            </w:r>
          </w:p>
        </w:tc>
        <w:tc>
          <w:tcPr>
            <w:tcW w:w="6149" w:type="dxa"/>
          </w:tcPr>
          <w:p w14:paraId="68F5E9B1" w14:textId="77777777" w:rsidR="00061544" w:rsidRDefault="00B61567" w:rsidP="009A147F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 w:rsidRPr="00B61567">
              <w:t>nihatk@harran.edu.tr  414-3183000 Dahili 1839</w:t>
            </w:r>
          </w:p>
        </w:tc>
      </w:tr>
      <w:tr w:rsidR="00061544" w14:paraId="6C3546DD" w14:textId="77777777" w:rsidTr="00A83974">
        <w:trPr>
          <w:trHeight w:val="785"/>
        </w:trPr>
        <w:tc>
          <w:tcPr>
            <w:tcW w:w="2911" w:type="dxa"/>
          </w:tcPr>
          <w:p w14:paraId="1F8AB2CD" w14:textId="77777777" w:rsidR="00061544" w:rsidRDefault="00061544" w:rsidP="009A147F">
            <w:pPr>
              <w:pStyle w:val="TableParagraph"/>
              <w:ind w:left="107" w:right="580"/>
              <w:rPr>
                <w:b/>
                <w:sz w:val="20"/>
              </w:rPr>
            </w:pPr>
            <w:r>
              <w:rPr>
                <w:b/>
                <w:sz w:val="20"/>
              </w:rPr>
              <w:t>Öğretim Yöntemi ve Ders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Hazırlık</w:t>
            </w:r>
          </w:p>
        </w:tc>
        <w:tc>
          <w:tcPr>
            <w:tcW w:w="6149" w:type="dxa"/>
          </w:tcPr>
          <w:p w14:paraId="26FA2C6E" w14:textId="77777777" w:rsidR="00B61567" w:rsidRPr="00B61567" w:rsidRDefault="00B61567" w:rsidP="00B61567">
            <w:pPr>
              <w:pStyle w:val="TableParagraph"/>
              <w:ind w:left="105"/>
              <w:rPr>
                <w:sz w:val="20"/>
              </w:rPr>
            </w:pPr>
            <w:r w:rsidRPr="00B61567">
              <w:rPr>
                <w:sz w:val="20"/>
              </w:rPr>
              <w:t>Yüz yüze, konu anlatım, örnek olaylarla anlatım.</w:t>
            </w:r>
          </w:p>
          <w:p w14:paraId="66873626" w14:textId="77777777" w:rsidR="00061544" w:rsidRDefault="00B61567" w:rsidP="00B61567">
            <w:pPr>
              <w:pStyle w:val="TableParagraph"/>
              <w:spacing w:line="230" w:lineRule="atLeast"/>
              <w:ind w:left="105" w:right="96"/>
              <w:jc w:val="both"/>
              <w:rPr>
                <w:sz w:val="20"/>
              </w:rPr>
            </w:pPr>
            <w:r w:rsidRPr="00B61567">
              <w:rPr>
                <w:sz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061544" w14:paraId="110122E8" w14:textId="77777777" w:rsidTr="009A147F">
        <w:trPr>
          <w:trHeight w:val="460"/>
        </w:trPr>
        <w:tc>
          <w:tcPr>
            <w:tcW w:w="2911" w:type="dxa"/>
          </w:tcPr>
          <w:p w14:paraId="52EC7E2D" w14:textId="77777777" w:rsidR="00061544" w:rsidRDefault="00061544" w:rsidP="009A147F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Amacı</w:t>
            </w:r>
          </w:p>
        </w:tc>
        <w:tc>
          <w:tcPr>
            <w:tcW w:w="6149" w:type="dxa"/>
          </w:tcPr>
          <w:p w14:paraId="55B161C8" w14:textId="77777777" w:rsidR="00061544" w:rsidRDefault="00061544" w:rsidP="008237AE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pacing w:val="-1"/>
                <w:sz w:val="20"/>
              </w:rPr>
              <w:t>Bu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derste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öğrencilerin,</w:t>
            </w:r>
            <w:r>
              <w:rPr>
                <w:spacing w:val="-10"/>
                <w:sz w:val="20"/>
              </w:rPr>
              <w:t xml:space="preserve"> </w:t>
            </w:r>
            <w:r w:rsidR="008237AE">
              <w:rPr>
                <w:spacing w:val="-10"/>
                <w:sz w:val="20"/>
              </w:rPr>
              <w:t>t</w:t>
            </w:r>
            <w:r>
              <w:rPr>
                <w:spacing w:val="-1"/>
                <w:sz w:val="20"/>
              </w:rPr>
              <w:t>arım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sektörünün</w:t>
            </w:r>
            <w:r>
              <w:rPr>
                <w:spacing w:val="-10"/>
                <w:sz w:val="20"/>
              </w:rPr>
              <w:t xml:space="preserve"> </w:t>
            </w:r>
            <w:r w:rsidR="008237AE">
              <w:rPr>
                <w:spacing w:val="-10"/>
                <w:sz w:val="20"/>
              </w:rPr>
              <w:t xml:space="preserve">diğer sektörlerden farklı yönlerinin, </w:t>
            </w:r>
            <w:r>
              <w:rPr>
                <w:sz w:val="20"/>
              </w:rPr>
              <w:t>ekonomik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kalkınmadaki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rolünü</w:t>
            </w:r>
            <w:r w:rsidR="008237AE">
              <w:rPr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işleyişini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kavrabilmeleri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amaçlanmıştır</w:t>
            </w:r>
          </w:p>
        </w:tc>
      </w:tr>
      <w:tr w:rsidR="00061544" w14:paraId="6B69A98E" w14:textId="77777777" w:rsidTr="009A147F">
        <w:trPr>
          <w:trHeight w:val="2068"/>
        </w:trPr>
        <w:tc>
          <w:tcPr>
            <w:tcW w:w="2911" w:type="dxa"/>
          </w:tcPr>
          <w:p w14:paraId="73A4CB4F" w14:textId="77777777" w:rsidR="00061544" w:rsidRDefault="00061544" w:rsidP="009A147F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Öğrenme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Çıktıları</w:t>
            </w:r>
          </w:p>
        </w:tc>
        <w:tc>
          <w:tcPr>
            <w:tcW w:w="6149" w:type="dxa"/>
          </w:tcPr>
          <w:p w14:paraId="14189C46" w14:textId="77777777" w:rsidR="00061544" w:rsidRDefault="00061544" w:rsidP="009A147F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Bu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dersin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sonunda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öğrenci;</w:t>
            </w:r>
          </w:p>
          <w:p w14:paraId="0F2FE59A" w14:textId="77777777" w:rsidR="00061544" w:rsidRDefault="00061544" w:rsidP="009A147F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line="229" w:lineRule="exact"/>
              <w:ind w:hanging="153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sektörünün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özelliklerini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öğrenerek,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ekonomik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gelişmelerin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</w:p>
          <w:p w14:paraId="3B87F2F4" w14:textId="77777777" w:rsidR="00061544" w:rsidRDefault="00061544" w:rsidP="009A147F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kesimine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etkilerini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tahmin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  <w:p w14:paraId="69804258" w14:textId="77777777" w:rsidR="00061544" w:rsidRDefault="00061544" w:rsidP="009A147F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spacing w:before="1"/>
              <w:ind w:left="307" w:hanging="203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kesiminin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ekonomi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açısından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önemini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anlar.</w:t>
            </w:r>
          </w:p>
          <w:p w14:paraId="787E23A6" w14:textId="77777777" w:rsidR="00061544" w:rsidRDefault="00061544" w:rsidP="009A147F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hanging="15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ürünlerin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ve </w:t>
            </w:r>
            <w:r w:rsidRPr="00B61567">
              <w:rPr>
                <w:sz w:val="20"/>
                <w:lang w:val="tr-TR"/>
              </w:rPr>
              <w:t>talep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özelliklerini</w:t>
            </w:r>
            <w:r>
              <w:rPr>
                <w:spacing w:val="-2"/>
                <w:sz w:val="20"/>
              </w:rPr>
              <w:t xml:space="preserve"> </w:t>
            </w:r>
            <w:r w:rsidRPr="00B61567">
              <w:rPr>
                <w:sz w:val="20"/>
                <w:lang w:val="tr-TR"/>
              </w:rPr>
              <w:t>anlayabilir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piyasa denge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</w:p>
          <w:p w14:paraId="1A2A96E9" w14:textId="77777777" w:rsidR="00061544" w:rsidRDefault="00061544" w:rsidP="009A147F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dengesizliği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olgularını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6EEC2901" w14:textId="77777777" w:rsidR="00061544" w:rsidRDefault="00061544" w:rsidP="009A147F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left="105" w:right="97" w:firstLine="0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ürün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fiyatlarını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ürün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fiyatlarının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istikrarsızlığının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nedenlerini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74EE0CB0" w14:textId="77777777" w:rsidR="00061544" w:rsidRDefault="00061544" w:rsidP="009A147F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spacing w:line="208" w:lineRule="exact"/>
              <w:ind w:left="307" w:hanging="203"/>
              <w:rPr>
                <w:sz w:val="20"/>
              </w:rPr>
            </w:pPr>
            <w:r>
              <w:rPr>
                <w:sz w:val="20"/>
              </w:rPr>
              <w:t>Uluslar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arası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ürün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ticaretinin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gelişimini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</w:tc>
      </w:tr>
      <w:tr w:rsidR="00061544" w14:paraId="08E7D6C3" w14:textId="77777777" w:rsidTr="009A147F">
        <w:trPr>
          <w:trHeight w:val="3681"/>
        </w:trPr>
        <w:tc>
          <w:tcPr>
            <w:tcW w:w="2911" w:type="dxa"/>
          </w:tcPr>
          <w:p w14:paraId="4F9AA2E6" w14:textId="77777777" w:rsidR="00061544" w:rsidRDefault="00061544" w:rsidP="009A147F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Haftalık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Konuları</w:t>
            </w:r>
          </w:p>
        </w:tc>
        <w:tc>
          <w:tcPr>
            <w:tcW w:w="6149" w:type="dxa"/>
          </w:tcPr>
          <w:p w14:paraId="7A682433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ind w:hanging="153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sektörünün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özellikleri</w:t>
            </w:r>
          </w:p>
          <w:p w14:paraId="08419FC8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ind w:hanging="153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sektörünün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talep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özellikleri</w:t>
            </w:r>
          </w:p>
          <w:p w14:paraId="589B7AD2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before="1"/>
              <w:ind w:left="307" w:hanging="203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piyasalarında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denge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dengesizlikler</w:t>
            </w:r>
          </w:p>
          <w:p w14:paraId="5FC3A8D9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spacing w:line="229" w:lineRule="exact"/>
              <w:ind w:hanging="153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sektörünün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ekonomik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kalkınma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gelir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içindeki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payı</w:t>
            </w:r>
          </w:p>
          <w:p w14:paraId="70316F83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line="229" w:lineRule="exact"/>
              <w:ind w:left="307" w:hanging="203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nüfus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artışı,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verimlilik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göç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olgusu</w:t>
            </w:r>
          </w:p>
          <w:p w14:paraId="338FD6E6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before="1"/>
              <w:ind w:left="307" w:hanging="203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destekleme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politikaları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etkileri</w:t>
            </w:r>
          </w:p>
          <w:p w14:paraId="3033F505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ind w:left="307" w:hanging="203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destekleme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politikaları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etkileri</w:t>
            </w:r>
          </w:p>
          <w:p w14:paraId="544B94E3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before="1"/>
              <w:ind w:left="307" w:hanging="203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teknoloji</w:t>
            </w:r>
          </w:p>
          <w:p w14:paraId="729B9AA9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ind w:left="307" w:hanging="203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ürünler,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iç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ticaret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hadleri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gelir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dağılımı</w:t>
            </w:r>
          </w:p>
          <w:p w14:paraId="56892933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</w:tabs>
              <w:spacing w:before="1" w:line="229" w:lineRule="exact"/>
              <w:ind w:left="358" w:hanging="253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Uluslararası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politikaları</w:t>
            </w:r>
          </w:p>
          <w:p w14:paraId="66FE6144" w14:textId="77777777" w:rsidR="00061544" w:rsidRDefault="00061544" w:rsidP="009A147F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</w:tabs>
              <w:ind w:left="105" w:right="1502" w:firstLine="0"/>
              <w:rPr>
                <w:sz w:val="20"/>
              </w:rPr>
            </w:pPr>
            <w:r>
              <w:rPr>
                <w:b/>
                <w:sz w:val="20"/>
              </w:rPr>
              <w:t xml:space="preserve">Hafta </w:t>
            </w:r>
            <w:r>
              <w:rPr>
                <w:sz w:val="20"/>
              </w:rPr>
              <w:t>Tarım Ürünleri ticareti ve dışa bağımlılık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12.Hafta </w:t>
            </w:r>
            <w:r>
              <w:rPr>
                <w:sz w:val="20"/>
              </w:rPr>
              <w:t>Tarım sektöründe verimlilik ve rekabet gücü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13.Hafta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sektörünün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sorunları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çözüm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önerileri</w:t>
            </w:r>
          </w:p>
          <w:p w14:paraId="47E66271" w14:textId="77777777" w:rsidR="00061544" w:rsidRDefault="00061544" w:rsidP="009A147F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</w:tabs>
              <w:ind w:right="96" w:firstLine="0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Türkiye’de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izlenen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destekleme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politikasının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özellikleri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doğrudan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gelir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desteği uygulaması</w:t>
            </w:r>
          </w:p>
          <w:p w14:paraId="6C5B62BD" w14:textId="77777777" w:rsidR="00061544" w:rsidRDefault="00061544" w:rsidP="009A147F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</w:tabs>
              <w:spacing w:line="210" w:lineRule="exact"/>
              <w:ind w:left="358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Dersin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değerlendirilmesi</w:t>
            </w:r>
          </w:p>
        </w:tc>
      </w:tr>
      <w:tr w:rsidR="00061544" w14:paraId="1B637034" w14:textId="77777777" w:rsidTr="009A147F">
        <w:trPr>
          <w:trHeight w:val="918"/>
        </w:trPr>
        <w:tc>
          <w:tcPr>
            <w:tcW w:w="2911" w:type="dxa"/>
          </w:tcPr>
          <w:p w14:paraId="4126B21C" w14:textId="77777777" w:rsidR="00061544" w:rsidRDefault="00061544" w:rsidP="009A147F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48BA9A7" w14:textId="77777777" w:rsidR="00061544" w:rsidRDefault="00061544" w:rsidP="009A147F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Ölçme-Değerlendirme</w:t>
            </w:r>
          </w:p>
        </w:tc>
        <w:tc>
          <w:tcPr>
            <w:tcW w:w="6149" w:type="dxa"/>
          </w:tcPr>
          <w:p w14:paraId="1D6342E6" w14:textId="77777777" w:rsidR="00A83974" w:rsidRPr="004A73D0" w:rsidRDefault="00A83974" w:rsidP="00A83974">
            <w:pPr>
              <w:rPr>
                <w:rFonts w:eastAsia="Calibri"/>
              </w:rPr>
            </w:pPr>
            <w:r w:rsidRPr="004A73D0">
              <w:rPr>
                <w:rFonts w:eastAsia="Calibri"/>
              </w:rPr>
              <w:t>Bu ders kapsamında 1 (bir) ara sınav, müfredat konularını</w:t>
            </w:r>
          </w:p>
          <w:p w14:paraId="040A23E9" w14:textId="77777777" w:rsidR="00A83974" w:rsidRPr="004A73D0" w:rsidRDefault="00A83974" w:rsidP="00A83974">
            <w:pPr>
              <w:rPr>
                <w:rFonts w:eastAsia="Calibri"/>
              </w:rPr>
            </w:pPr>
            <w:r w:rsidRPr="004A73D0">
              <w:rPr>
                <w:rFonts w:eastAsia="Calibri"/>
              </w:rPr>
              <w:t>kapsayan 1 (bir) kısa sınav ve 1 (bir) yarıyıl sonu sınavı</w:t>
            </w:r>
          </w:p>
          <w:p w14:paraId="14105785" w14:textId="77777777" w:rsidR="00A83974" w:rsidRPr="004A73D0" w:rsidRDefault="00A83974" w:rsidP="00A83974">
            <w:pPr>
              <w:rPr>
                <w:rFonts w:eastAsia="Calibri"/>
              </w:rPr>
            </w:pPr>
            <w:r w:rsidRPr="004A73D0">
              <w:rPr>
                <w:rFonts w:eastAsia="Calibri"/>
              </w:rPr>
              <w:t>yapılacaktır. Her bir değerlendirme kriterinin başarı puanına etkisi</w:t>
            </w:r>
          </w:p>
          <w:p w14:paraId="51FA53CB" w14:textId="77777777" w:rsidR="00A83974" w:rsidRPr="004A73D0" w:rsidRDefault="00A83974" w:rsidP="00A83974">
            <w:pPr>
              <w:rPr>
                <w:rFonts w:eastAsia="Calibri"/>
              </w:rPr>
            </w:pPr>
            <w:r w:rsidRPr="004A73D0">
              <w:rPr>
                <w:rFonts w:eastAsia="Calibri"/>
              </w:rPr>
              <w:t>yüzdelik olarak aşağıda verilmiştir.</w:t>
            </w:r>
          </w:p>
          <w:p w14:paraId="0B6D81B8" w14:textId="77777777" w:rsidR="00A83974" w:rsidRPr="004A73D0" w:rsidRDefault="00A83974" w:rsidP="00A83974">
            <w:pPr>
              <w:rPr>
                <w:rFonts w:eastAsia="Calibri"/>
              </w:rPr>
            </w:pPr>
            <w:r w:rsidRPr="004A73D0">
              <w:rPr>
                <w:rFonts w:eastAsia="Calibri"/>
              </w:rPr>
              <w:t>Kısa sınav: %10</w:t>
            </w:r>
          </w:p>
          <w:p w14:paraId="031623B3" w14:textId="77777777" w:rsidR="00A83974" w:rsidRPr="004A73D0" w:rsidRDefault="00A83974" w:rsidP="00A83974">
            <w:pPr>
              <w:rPr>
                <w:rFonts w:eastAsia="Calibri"/>
              </w:rPr>
            </w:pPr>
            <w:r w:rsidRPr="004A73D0">
              <w:rPr>
                <w:rFonts w:eastAsia="Calibri"/>
              </w:rPr>
              <w:t>Ara sınav: %40</w:t>
            </w:r>
          </w:p>
          <w:p w14:paraId="036431D1" w14:textId="77777777" w:rsidR="00A83974" w:rsidRPr="004A73D0" w:rsidRDefault="00A83974" w:rsidP="00A83974">
            <w:pPr>
              <w:rPr>
                <w:rFonts w:eastAsia="Calibri"/>
              </w:rPr>
            </w:pPr>
            <w:r w:rsidRPr="004A73D0">
              <w:rPr>
                <w:rFonts w:eastAsia="Calibri"/>
              </w:rPr>
              <w:t>Yarıyıl sonu sınavı: %50</w:t>
            </w:r>
          </w:p>
          <w:p w14:paraId="35D7E3B7" w14:textId="77777777" w:rsidR="00A83974" w:rsidRDefault="00A83974" w:rsidP="00A83974">
            <w:pPr>
              <w:rPr>
                <w:rFonts w:eastAsia="Calibri"/>
              </w:rPr>
            </w:pPr>
            <w:r w:rsidRPr="004A73D0">
              <w:rPr>
                <w:rFonts w:eastAsia="Calibri"/>
              </w:rPr>
              <w:t>Kısa sınav</w:t>
            </w:r>
            <w:r>
              <w:rPr>
                <w:rFonts w:eastAsia="Calibri"/>
              </w:rPr>
              <w:t xml:space="preserve"> tarih</w:t>
            </w:r>
            <w:r w:rsidRPr="004A73D0">
              <w:rPr>
                <w:rFonts w:eastAsia="Calibri"/>
              </w:rPr>
              <w:t xml:space="preserve"> ve saati: </w:t>
            </w:r>
            <w:r>
              <w:rPr>
                <w:rFonts w:eastAsia="Calibri"/>
              </w:rPr>
              <w:t xml:space="preserve">13-17 Mart </w:t>
            </w:r>
            <w:r w:rsidRPr="003D2720">
              <w:rPr>
                <w:rFonts w:eastAsia="Calibri"/>
              </w:rPr>
              <w:t>tarihleri</w:t>
            </w:r>
            <w:r>
              <w:rPr>
                <w:rFonts w:eastAsia="Calibri"/>
              </w:rPr>
              <w:t xml:space="preserve"> </w:t>
            </w:r>
            <w:r w:rsidRPr="003D2720">
              <w:rPr>
                <w:rFonts w:eastAsia="Calibri"/>
              </w:rPr>
              <w:t>arasında birim tarafından ilan edilecek gün ve saatlerde</w:t>
            </w:r>
            <w:r>
              <w:rPr>
                <w:rFonts w:eastAsia="Calibri"/>
              </w:rPr>
              <w:t xml:space="preserve"> </w:t>
            </w:r>
            <w:r w:rsidRPr="003D2720">
              <w:rPr>
                <w:rFonts w:eastAsia="Calibri"/>
              </w:rPr>
              <w:t>yapılacaktır.</w:t>
            </w:r>
          </w:p>
          <w:p w14:paraId="3647A436" w14:textId="77777777" w:rsidR="00A83974" w:rsidRPr="00A97490" w:rsidRDefault="00A83974" w:rsidP="00A83974">
            <w:pPr>
              <w:rPr>
                <w:rFonts w:eastAsia="Calibri"/>
              </w:rPr>
            </w:pPr>
            <w:r w:rsidRPr="00A97490">
              <w:rPr>
                <w:rFonts w:eastAsia="Calibri"/>
              </w:rPr>
              <w:t>Ara sınav tarih ve saati: Ara sınavlar 03-14 Nisan 2023 tarihleri</w:t>
            </w:r>
          </w:p>
          <w:p w14:paraId="757373C5" w14:textId="77777777" w:rsidR="00A83974" w:rsidRPr="00A97490" w:rsidRDefault="00A83974" w:rsidP="00A83974">
            <w:pPr>
              <w:rPr>
                <w:rFonts w:eastAsia="Calibri"/>
              </w:rPr>
            </w:pPr>
            <w:r w:rsidRPr="00A97490">
              <w:rPr>
                <w:rFonts w:eastAsia="Calibri"/>
              </w:rPr>
              <w:t>arasında birim tarafından ilan edilecek gün ve saatlerde</w:t>
            </w:r>
          </w:p>
          <w:p w14:paraId="54C16C45" w14:textId="692D49B2" w:rsidR="00061544" w:rsidRDefault="00A83974" w:rsidP="00A83974">
            <w:pPr>
              <w:pStyle w:val="TableParagraph"/>
              <w:spacing w:line="209" w:lineRule="exact"/>
              <w:ind w:left="105"/>
              <w:jc w:val="both"/>
              <w:rPr>
                <w:sz w:val="20"/>
              </w:rPr>
            </w:pPr>
            <w:r w:rsidRPr="00A97490">
              <w:rPr>
                <w:rFonts w:eastAsia="Calibri"/>
              </w:rPr>
              <w:t>yapılacaktır.</w:t>
            </w:r>
          </w:p>
        </w:tc>
      </w:tr>
      <w:tr w:rsidR="00061544" w14:paraId="71F69456" w14:textId="77777777" w:rsidTr="009A147F">
        <w:trPr>
          <w:trHeight w:val="460"/>
        </w:trPr>
        <w:tc>
          <w:tcPr>
            <w:tcW w:w="2911" w:type="dxa"/>
          </w:tcPr>
          <w:p w14:paraId="50D44C43" w14:textId="77777777" w:rsidR="00061544" w:rsidRDefault="00061544" w:rsidP="009A147F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Kaynaklar</w:t>
            </w:r>
          </w:p>
        </w:tc>
        <w:tc>
          <w:tcPr>
            <w:tcW w:w="6149" w:type="dxa"/>
          </w:tcPr>
          <w:p w14:paraId="7B7E8A37" w14:textId="77777777" w:rsidR="00EC09C1" w:rsidRDefault="00EC09C1" w:rsidP="00EC09C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Yavuz, F. (2015). </w:t>
            </w:r>
            <w:r w:rsidRPr="00EC09C1">
              <w:rPr>
                <w:sz w:val="20"/>
              </w:rPr>
              <w:t>Tarım Politikası</w:t>
            </w:r>
            <w:r>
              <w:rPr>
                <w:sz w:val="20"/>
              </w:rPr>
              <w:t xml:space="preserve"> </w:t>
            </w:r>
            <w:r w:rsidRPr="00EC09C1">
              <w:rPr>
                <w:sz w:val="20"/>
              </w:rPr>
              <w:t>Ders Notları</w:t>
            </w:r>
            <w:r>
              <w:rPr>
                <w:sz w:val="20"/>
              </w:rPr>
              <w:t xml:space="preserve">, </w:t>
            </w:r>
            <w:r w:rsidRPr="00EC09C1">
              <w:rPr>
                <w:sz w:val="20"/>
              </w:rPr>
              <w:t>Atatürk Üniversitesi Ziraat Fakültesi Yayınları No: 252</w:t>
            </w:r>
            <w:r>
              <w:rPr>
                <w:sz w:val="20"/>
              </w:rPr>
              <w:t xml:space="preserve">, Erzurum. </w:t>
            </w:r>
          </w:p>
          <w:p w14:paraId="4089650E" w14:textId="77777777" w:rsidR="00061544" w:rsidRDefault="00061544" w:rsidP="009A147F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Dinler,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Z.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(2001).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Ekonomisi,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Ekin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Kitabevi,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Bursa.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Özgüven,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(1983).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Tarım Ekonomisi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Politikası, Filiz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Kitabevi, İstanbul.</w:t>
            </w:r>
          </w:p>
        </w:tc>
      </w:tr>
    </w:tbl>
    <w:p w14:paraId="1BA5A7AC" w14:textId="77777777" w:rsidR="00061544" w:rsidRDefault="00061544" w:rsidP="00061544">
      <w:pPr>
        <w:spacing w:line="230" w:lineRule="atLeast"/>
        <w:rPr>
          <w:sz w:val="20"/>
        </w:rPr>
        <w:sectPr w:rsidR="00061544">
          <w:pgSz w:w="11910" w:h="16840"/>
          <w:pgMar w:top="1040" w:right="200" w:bottom="280" w:left="180" w:header="708" w:footer="708" w:gutter="0"/>
          <w:cols w:space="708"/>
        </w:sectPr>
      </w:pPr>
    </w:p>
    <w:p w14:paraId="3D1E31D9" w14:textId="77777777" w:rsidR="00061544" w:rsidRDefault="00061544" w:rsidP="00061544">
      <w:pPr>
        <w:spacing w:before="2" w:after="1"/>
        <w:rPr>
          <w:b/>
          <w:sz w:val="10"/>
        </w:rPr>
      </w:pPr>
    </w:p>
    <w:p w14:paraId="4A6B2CCB" w14:textId="77777777" w:rsidR="00823697" w:rsidRDefault="00823697" w:rsidP="00061544">
      <w:pPr>
        <w:spacing w:before="2" w:after="1"/>
        <w:rPr>
          <w:b/>
          <w:sz w:val="10"/>
        </w:rPr>
      </w:pPr>
    </w:p>
    <w:p w14:paraId="0CA25538" w14:textId="77777777" w:rsidR="00823697" w:rsidRDefault="00823697" w:rsidP="00061544">
      <w:pPr>
        <w:spacing w:before="2" w:after="1"/>
        <w:rPr>
          <w:b/>
          <w:sz w:val="10"/>
        </w:rPr>
      </w:pPr>
    </w:p>
    <w:p w14:paraId="4AAC0748" w14:textId="77777777" w:rsidR="00823697" w:rsidRDefault="00823697" w:rsidP="00061544">
      <w:pPr>
        <w:spacing w:before="2" w:after="1"/>
        <w:rPr>
          <w:b/>
          <w:sz w:val="10"/>
        </w:rPr>
      </w:pPr>
      <w:r w:rsidRPr="00823697">
        <w:rPr>
          <w:lang w:eastAsia="tr-TR"/>
        </w:rPr>
        <w:drawing>
          <wp:inline distT="0" distB="0" distL="0" distR="0" wp14:anchorId="57CC13C4" wp14:editId="4B1F3339">
            <wp:extent cx="5581040" cy="267163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343" cy="268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02900" w14:textId="77777777" w:rsidR="00823697" w:rsidRDefault="00823697" w:rsidP="00061544">
      <w:pPr>
        <w:spacing w:before="2" w:after="1"/>
        <w:rPr>
          <w:b/>
          <w:sz w:val="10"/>
        </w:rPr>
      </w:pPr>
    </w:p>
    <w:p w14:paraId="4F51C8A7" w14:textId="77777777" w:rsidR="00823697" w:rsidRDefault="00823697" w:rsidP="00061544">
      <w:pPr>
        <w:spacing w:before="2" w:after="1"/>
        <w:rPr>
          <w:b/>
          <w:sz w:val="10"/>
        </w:rPr>
      </w:pPr>
    </w:p>
    <w:p w14:paraId="0F8B9ED7" w14:textId="77777777" w:rsidR="00823697" w:rsidRDefault="00823697" w:rsidP="00061544">
      <w:pPr>
        <w:spacing w:before="2" w:after="1"/>
        <w:rPr>
          <w:b/>
          <w:sz w:val="10"/>
        </w:rPr>
      </w:pPr>
    </w:p>
    <w:p w14:paraId="7A594E5B" w14:textId="77777777" w:rsidR="00823697" w:rsidRDefault="00823697" w:rsidP="00061544">
      <w:pPr>
        <w:spacing w:before="2" w:after="1"/>
        <w:rPr>
          <w:b/>
          <w:sz w:val="10"/>
        </w:rPr>
      </w:pPr>
    </w:p>
    <w:p w14:paraId="4F1FF85C" w14:textId="77777777" w:rsidR="00823697" w:rsidRDefault="00823697" w:rsidP="00061544">
      <w:pPr>
        <w:spacing w:before="2" w:after="1"/>
        <w:rPr>
          <w:b/>
          <w:sz w:val="10"/>
        </w:rPr>
      </w:pPr>
    </w:p>
    <w:p w14:paraId="1887D2A4" w14:textId="77777777" w:rsidR="00061544" w:rsidRDefault="00823697" w:rsidP="00061544">
      <w:pPr>
        <w:rPr>
          <w:b/>
          <w:sz w:val="20"/>
        </w:rPr>
      </w:pPr>
      <w:r w:rsidRPr="00823697">
        <w:rPr>
          <w:lang w:eastAsia="tr-TR"/>
        </w:rPr>
        <w:drawing>
          <wp:inline distT="0" distB="0" distL="0" distR="0" wp14:anchorId="06FCF690" wp14:editId="318BB886">
            <wp:extent cx="5564360" cy="97602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496" cy="996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1544" w:rsidSect="00580C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02022"/>
    <w:multiLevelType w:val="hybridMultilevel"/>
    <w:tmpl w:val="DEECA9E0"/>
    <w:lvl w:ilvl="0" w:tplc="70FC0F28">
      <w:start w:val="1"/>
      <w:numFmt w:val="decimal"/>
      <w:lvlText w:val="%1."/>
      <w:lvlJc w:val="left"/>
      <w:pPr>
        <w:ind w:left="257" w:hanging="1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18"/>
        <w:szCs w:val="18"/>
        <w:lang w:val="tr-TR" w:eastAsia="en-US" w:bidi="ar-SA"/>
      </w:rPr>
    </w:lvl>
    <w:lvl w:ilvl="1" w:tplc="C0AC0E78">
      <w:numFmt w:val="bullet"/>
      <w:lvlText w:val="•"/>
      <w:lvlJc w:val="left"/>
      <w:pPr>
        <w:ind w:left="847" w:hanging="152"/>
      </w:pPr>
      <w:rPr>
        <w:rFonts w:hint="default"/>
        <w:lang w:val="tr-TR" w:eastAsia="en-US" w:bidi="ar-SA"/>
      </w:rPr>
    </w:lvl>
    <w:lvl w:ilvl="2" w:tplc="9104EA5E">
      <w:numFmt w:val="bullet"/>
      <w:lvlText w:val="•"/>
      <w:lvlJc w:val="left"/>
      <w:pPr>
        <w:ind w:left="1435" w:hanging="152"/>
      </w:pPr>
      <w:rPr>
        <w:rFonts w:hint="default"/>
        <w:lang w:val="tr-TR" w:eastAsia="en-US" w:bidi="ar-SA"/>
      </w:rPr>
    </w:lvl>
    <w:lvl w:ilvl="3" w:tplc="BBAE801C">
      <w:numFmt w:val="bullet"/>
      <w:lvlText w:val="•"/>
      <w:lvlJc w:val="left"/>
      <w:pPr>
        <w:ind w:left="2023" w:hanging="152"/>
      </w:pPr>
      <w:rPr>
        <w:rFonts w:hint="default"/>
        <w:lang w:val="tr-TR" w:eastAsia="en-US" w:bidi="ar-SA"/>
      </w:rPr>
    </w:lvl>
    <w:lvl w:ilvl="4" w:tplc="59EE8E7A">
      <w:numFmt w:val="bullet"/>
      <w:lvlText w:val="•"/>
      <w:lvlJc w:val="left"/>
      <w:pPr>
        <w:ind w:left="2611" w:hanging="152"/>
      </w:pPr>
      <w:rPr>
        <w:rFonts w:hint="default"/>
        <w:lang w:val="tr-TR" w:eastAsia="en-US" w:bidi="ar-SA"/>
      </w:rPr>
    </w:lvl>
    <w:lvl w:ilvl="5" w:tplc="844024A8">
      <w:numFmt w:val="bullet"/>
      <w:lvlText w:val="•"/>
      <w:lvlJc w:val="left"/>
      <w:pPr>
        <w:ind w:left="3199" w:hanging="152"/>
      </w:pPr>
      <w:rPr>
        <w:rFonts w:hint="default"/>
        <w:lang w:val="tr-TR" w:eastAsia="en-US" w:bidi="ar-SA"/>
      </w:rPr>
    </w:lvl>
    <w:lvl w:ilvl="6" w:tplc="B8DEC666">
      <w:numFmt w:val="bullet"/>
      <w:lvlText w:val="•"/>
      <w:lvlJc w:val="left"/>
      <w:pPr>
        <w:ind w:left="3787" w:hanging="152"/>
      </w:pPr>
      <w:rPr>
        <w:rFonts w:hint="default"/>
        <w:lang w:val="tr-TR" w:eastAsia="en-US" w:bidi="ar-SA"/>
      </w:rPr>
    </w:lvl>
    <w:lvl w:ilvl="7" w:tplc="E8CA1D78">
      <w:numFmt w:val="bullet"/>
      <w:lvlText w:val="•"/>
      <w:lvlJc w:val="left"/>
      <w:pPr>
        <w:ind w:left="4375" w:hanging="152"/>
      </w:pPr>
      <w:rPr>
        <w:rFonts w:hint="default"/>
        <w:lang w:val="tr-TR" w:eastAsia="en-US" w:bidi="ar-SA"/>
      </w:rPr>
    </w:lvl>
    <w:lvl w:ilvl="8" w:tplc="E7C646A0">
      <w:numFmt w:val="bullet"/>
      <w:lvlText w:val="•"/>
      <w:lvlJc w:val="left"/>
      <w:pPr>
        <w:ind w:left="4963" w:hanging="152"/>
      </w:pPr>
      <w:rPr>
        <w:rFonts w:hint="default"/>
        <w:lang w:val="tr-TR" w:eastAsia="en-US" w:bidi="ar-SA"/>
      </w:rPr>
    </w:lvl>
  </w:abstractNum>
  <w:abstractNum w:abstractNumId="1" w15:restartNumberingAfterBreak="0">
    <w:nsid w:val="5DDC1C8F"/>
    <w:multiLevelType w:val="hybridMultilevel"/>
    <w:tmpl w:val="BC72D316"/>
    <w:lvl w:ilvl="0" w:tplc="A3629180">
      <w:start w:val="1"/>
      <w:numFmt w:val="decimal"/>
      <w:lvlText w:val="%1."/>
      <w:lvlJc w:val="left"/>
      <w:pPr>
        <w:ind w:left="257" w:hanging="1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18"/>
        <w:szCs w:val="18"/>
        <w:lang w:val="tr-TR" w:eastAsia="en-US" w:bidi="ar-SA"/>
      </w:rPr>
    </w:lvl>
    <w:lvl w:ilvl="1" w:tplc="833275A6">
      <w:numFmt w:val="bullet"/>
      <w:lvlText w:val="•"/>
      <w:lvlJc w:val="left"/>
      <w:pPr>
        <w:ind w:left="847" w:hanging="152"/>
      </w:pPr>
      <w:rPr>
        <w:rFonts w:hint="default"/>
        <w:lang w:val="tr-TR" w:eastAsia="en-US" w:bidi="ar-SA"/>
      </w:rPr>
    </w:lvl>
    <w:lvl w:ilvl="2" w:tplc="DF52EA1A">
      <w:numFmt w:val="bullet"/>
      <w:lvlText w:val="•"/>
      <w:lvlJc w:val="left"/>
      <w:pPr>
        <w:ind w:left="1435" w:hanging="152"/>
      </w:pPr>
      <w:rPr>
        <w:rFonts w:hint="default"/>
        <w:lang w:val="tr-TR" w:eastAsia="en-US" w:bidi="ar-SA"/>
      </w:rPr>
    </w:lvl>
    <w:lvl w:ilvl="3" w:tplc="90EEA510">
      <w:numFmt w:val="bullet"/>
      <w:lvlText w:val="•"/>
      <w:lvlJc w:val="left"/>
      <w:pPr>
        <w:ind w:left="2023" w:hanging="152"/>
      </w:pPr>
      <w:rPr>
        <w:rFonts w:hint="default"/>
        <w:lang w:val="tr-TR" w:eastAsia="en-US" w:bidi="ar-SA"/>
      </w:rPr>
    </w:lvl>
    <w:lvl w:ilvl="4" w:tplc="EE26C806">
      <w:numFmt w:val="bullet"/>
      <w:lvlText w:val="•"/>
      <w:lvlJc w:val="left"/>
      <w:pPr>
        <w:ind w:left="2611" w:hanging="152"/>
      </w:pPr>
      <w:rPr>
        <w:rFonts w:hint="default"/>
        <w:lang w:val="tr-TR" w:eastAsia="en-US" w:bidi="ar-SA"/>
      </w:rPr>
    </w:lvl>
    <w:lvl w:ilvl="5" w:tplc="19AAD7E2">
      <w:numFmt w:val="bullet"/>
      <w:lvlText w:val="•"/>
      <w:lvlJc w:val="left"/>
      <w:pPr>
        <w:ind w:left="3199" w:hanging="152"/>
      </w:pPr>
      <w:rPr>
        <w:rFonts w:hint="default"/>
        <w:lang w:val="tr-TR" w:eastAsia="en-US" w:bidi="ar-SA"/>
      </w:rPr>
    </w:lvl>
    <w:lvl w:ilvl="6" w:tplc="7E60A4A6">
      <w:numFmt w:val="bullet"/>
      <w:lvlText w:val="•"/>
      <w:lvlJc w:val="left"/>
      <w:pPr>
        <w:ind w:left="3787" w:hanging="152"/>
      </w:pPr>
      <w:rPr>
        <w:rFonts w:hint="default"/>
        <w:lang w:val="tr-TR" w:eastAsia="en-US" w:bidi="ar-SA"/>
      </w:rPr>
    </w:lvl>
    <w:lvl w:ilvl="7" w:tplc="E87C761E">
      <w:numFmt w:val="bullet"/>
      <w:lvlText w:val="•"/>
      <w:lvlJc w:val="left"/>
      <w:pPr>
        <w:ind w:left="4375" w:hanging="152"/>
      </w:pPr>
      <w:rPr>
        <w:rFonts w:hint="default"/>
        <w:lang w:val="tr-TR" w:eastAsia="en-US" w:bidi="ar-SA"/>
      </w:rPr>
    </w:lvl>
    <w:lvl w:ilvl="8" w:tplc="CCBCFD68">
      <w:numFmt w:val="bullet"/>
      <w:lvlText w:val="•"/>
      <w:lvlJc w:val="left"/>
      <w:pPr>
        <w:ind w:left="4963" w:hanging="152"/>
      </w:pPr>
      <w:rPr>
        <w:rFonts w:hint="default"/>
        <w:lang w:val="tr-TR" w:eastAsia="en-US" w:bidi="ar-SA"/>
      </w:rPr>
    </w:lvl>
  </w:abstractNum>
  <w:abstractNum w:abstractNumId="2" w15:restartNumberingAfterBreak="0">
    <w:nsid w:val="79643A41"/>
    <w:multiLevelType w:val="hybridMultilevel"/>
    <w:tmpl w:val="26B67F68"/>
    <w:lvl w:ilvl="0" w:tplc="4CB668D8">
      <w:start w:val="14"/>
      <w:numFmt w:val="decimal"/>
      <w:lvlText w:val="%1."/>
      <w:lvlJc w:val="left"/>
      <w:pPr>
        <w:ind w:left="105" w:hanging="25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18"/>
        <w:szCs w:val="18"/>
        <w:lang w:val="tr-TR" w:eastAsia="en-US" w:bidi="ar-SA"/>
      </w:rPr>
    </w:lvl>
    <w:lvl w:ilvl="1" w:tplc="9D6CA86E">
      <w:numFmt w:val="bullet"/>
      <w:lvlText w:val="•"/>
      <w:lvlJc w:val="left"/>
      <w:pPr>
        <w:ind w:left="703" w:hanging="253"/>
      </w:pPr>
      <w:rPr>
        <w:rFonts w:hint="default"/>
        <w:lang w:val="tr-TR" w:eastAsia="en-US" w:bidi="ar-SA"/>
      </w:rPr>
    </w:lvl>
    <w:lvl w:ilvl="2" w:tplc="F8E04504">
      <w:numFmt w:val="bullet"/>
      <w:lvlText w:val="•"/>
      <w:lvlJc w:val="left"/>
      <w:pPr>
        <w:ind w:left="1307" w:hanging="253"/>
      </w:pPr>
      <w:rPr>
        <w:rFonts w:hint="default"/>
        <w:lang w:val="tr-TR" w:eastAsia="en-US" w:bidi="ar-SA"/>
      </w:rPr>
    </w:lvl>
    <w:lvl w:ilvl="3" w:tplc="3320A50C">
      <w:numFmt w:val="bullet"/>
      <w:lvlText w:val="•"/>
      <w:lvlJc w:val="left"/>
      <w:pPr>
        <w:ind w:left="1911" w:hanging="253"/>
      </w:pPr>
      <w:rPr>
        <w:rFonts w:hint="default"/>
        <w:lang w:val="tr-TR" w:eastAsia="en-US" w:bidi="ar-SA"/>
      </w:rPr>
    </w:lvl>
    <w:lvl w:ilvl="4" w:tplc="6142801C">
      <w:numFmt w:val="bullet"/>
      <w:lvlText w:val="•"/>
      <w:lvlJc w:val="left"/>
      <w:pPr>
        <w:ind w:left="2515" w:hanging="253"/>
      </w:pPr>
      <w:rPr>
        <w:rFonts w:hint="default"/>
        <w:lang w:val="tr-TR" w:eastAsia="en-US" w:bidi="ar-SA"/>
      </w:rPr>
    </w:lvl>
    <w:lvl w:ilvl="5" w:tplc="25C6609A">
      <w:numFmt w:val="bullet"/>
      <w:lvlText w:val="•"/>
      <w:lvlJc w:val="left"/>
      <w:pPr>
        <w:ind w:left="3119" w:hanging="253"/>
      </w:pPr>
      <w:rPr>
        <w:rFonts w:hint="default"/>
        <w:lang w:val="tr-TR" w:eastAsia="en-US" w:bidi="ar-SA"/>
      </w:rPr>
    </w:lvl>
    <w:lvl w:ilvl="6" w:tplc="8BA82DF0">
      <w:numFmt w:val="bullet"/>
      <w:lvlText w:val="•"/>
      <w:lvlJc w:val="left"/>
      <w:pPr>
        <w:ind w:left="3723" w:hanging="253"/>
      </w:pPr>
      <w:rPr>
        <w:rFonts w:hint="default"/>
        <w:lang w:val="tr-TR" w:eastAsia="en-US" w:bidi="ar-SA"/>
      </w:rPr>
    </w:lvl>
    <w:lvl w:ilvl="7" w:tplc="D8864D46">
      <w:numFmt w:val="bullet"/>
      <w:lvlText w:val="•"/>
      <w:lvlJc w:val="left"/>
      <w:pPr>
        <w:ind w:left="4327" w:hanging="253"/>
      </w:pPr>
      <w:rPr>
        <w:rFonts w:hint="default"/>
        <w:lang w:val="tr-TR" w:eastAsia="en-US" w:bidi="ar-SA"/>
      </w:rPr>
    </w:lvl>
    <w:lvl w:ilvl="8" w:tplc="065693FE">
      <w:numFmt w:val="bullet"/>
      <w:lvlText w:val="•"/>
      <w:lvlJc w:val="left"/>
      <w:pPr>
        <w:ind w:left="4931" w:hanging="253"/>
      </w:pPr>
      <w:rPr>
        <w:rFonts w:hint="default"/>
        <w:lang w:val="tr-TR" w:eastAsia="en-US" w:bidi="ar-SA"/>
      </w:rPr>
    </w:lvl>
  </w:abstractNum>
  <w:num w:numId="1" w16cid:durableId="200362484">
    <w:abstractNumId w:val="2"/>
  </w:num>
  <w:num w:numId="2" w16cid:durableId="138353526">
    <w:abstractNumId w:val="0"/>
  </w:num>
  <w:num w:numId="3" w16cid:durableId="1285575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44A7"/>
    <w:rsid w:val="00061544"/>
    <w:rsid w:val="000944A7"/>
    <w:rsid w:val="00453BBB"/>
    <w:rsid w:val="00580CC3"/>
    <w:rsid w:val="00740CBC"/>
    <w:rsid w:val="00823697"/>
    <w:rsid w:val="008237AE"/>
    <w:rsid w:val="00844175"/>
    <w:rsid w:val="00994FB6"/>
    <w:rsid w:val="00A83974"/>
    <w:rsid w:val="00AF4BC4"/>
    <w:rsid w:val="00B61567"/>
    <w:rsid w:val="00E33D9C"/>
    <w:rsid w:val="00EC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73194B"/>
  <w15:chartTrackingRefBased/>
  <w15:docId w15:val="{C4982C81-0D52-4DA6-839A-94D8DB5C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615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/>
    </w:rPr>
  </w:style>
  <w:style w:type="paragraph" w:styleId="Balk1">
    <w:name w:val="heading 1"/>
    <w:basedOn w:val="Normal"/>
    <w:link w:val="Balk1Char"/>
    <w:uiPriority w:val="1"/>
    <w:qFormat/>
    <w:rsid w:val="00061544"/>
    <w:pPr>
      <w:spacing w:before="92"/>
      <w:ind w:left="2801" w:right="3139"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061544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0615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061544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06154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061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422</Words>
  <Characters>2406</Characters>
  <Application>Microsoft Office Word</Application>
  <DocSecurity>0</DocSecurity>
  <Lines>20</Lines>
  <Paragraphs>5</Paragraphs>
  <ScaleCrop>false</ScaleCrop>
  <Company>SilentAll Team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Arş. Gör. Ibrahim Sezer BELLILER</cp:lastModifiedBy>
  <cp:revision>13</cp:revision>
  <dcterms:created xsi:type="dcterms:W3CDTF">2023-01-31T11:32:00Z</dcterms:created>
  <dcterms:modified xsi:type="dcterms:W3CDTF">2023-02-23T18:04:00Z</dcterms:modified>
</cp:coreProperties>
</file>